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CD" w:rsidRPr="00B8582F" w:rsidRDefault="00C57582" w:rsidP="00542DF4">
      <w:pPr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311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81628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  </w:t>
      </w:r>
      <w:bookmarkStart w:id="0" w:name="_GoBack"/>
      <w:bookmarkEnd w:id="0"/>
      <w:r w:rsidR="00A910B1"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  <w:r w:rsidR="005B18CD" w:rsidRPr="00B8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0B1" w:rsidRPr="00B8582F" w:rsidRDefault="00A910B1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D8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проектирование и </w:t>
      </w:r>
      <w:r w:rsidR="00B222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монтаж </w:t>
      </w:r>
      <w:r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кабельных линий </w:t>
      </w:r>
      <w:r w:rsidR="005B532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0.4 кВ </w:t>
      </w:r>
      <w:r w:rsidR="00D81608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в </w:t>
      </w:r>
      <w:r w:rsidR="007C20B9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ЦОО</w:t>
      </w:r>
      <w:r w:rsidR="006D15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A2D75" w:rsidRPr="00B858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АКБ «</w:t>
      </w:r>
      <w:proofErr w:type="spellStart"/>
      <w:r w:rsidR="008A2D75" w:rsidRPr="00B858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Капиталбанк</w:t>
      </w:r>
      <w:proofErr w:type="spellEnd"/>
      <w:r w:rsidR="008A2D75" w:rsidRPr="00B858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B85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4682" w:rsidRDefault="0052272D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B1294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Объект:</w:t>
      </w:r>
      <w:r w:rsidRPr="00C3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68366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83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Ташкент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Юнусабадский </w:t>
      </w:r>
      <w:r w:rsid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98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29AD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Улица 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Сайилгох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,</w:t>
      </w:r>
      <w:r w:rsidR="009829AD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дом </w:t>
      </w:r>
      <w:r w:rsidR="00D81608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№ 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7</w:t>
      </w:r>
      <w:r w:rsidR="000C0593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.</w:t>
      </w:r>
    </w:p>
    <w:p w:rsidR="00AC4682" w:rsidRPr="00AC4682" w:rsidRDefault="00AC4682" w:rsidP="00AC4682">
      <w:pPr>
        <w:spacing w:before="264" w:after="264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z-Cyrl-U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 xml:space="preserve">     </w:t>
      </w:r>
      <w:r w:rsidRPr="00AC468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z-Cyrl-UZ" w:eastAsia="ru-RU"/>
        </w:rPr>
        <w:t>1</w:t>
      </w:r>
      <w:r w:rsidR="009829AD" w:rsidRPr="00AC468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z-Cyrl-UZ" w:eastAsia="ru-RU"/>
        </w:rPr>
        <w:t>.</w:t>
      </w:r>
      <w:r w:rsidRPr="00AC46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z-Cyrl-UZ" w:eastAsia="ru-RU"/>
        </w:rPr>
        <w:t xml:space="preserve">Задание </w:t>
      </w:r>
      <w:r w:rsidRPr="00AC468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 </w:t>
      </w:r>
      <w:r w:rsidRPr="00AC468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на</w:t>
      </w:r>
      <w:r w:rsidRPr="00AC468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 электромонтажные </w:t>
      </w:r>
      <w:r w:rsidRPr="00AC468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работы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uz-Cyrl-UZ"/>
        </w:rPr>
        <w:t>.</w:t>
      </w:r>
    </w:p>
    <w:p w:rsidR="00AC4682" w:rsidRPr="000C0593" w:rsidRDefault="00AC4682" w:rsidP="00C504B8">
      <w:pPr>
        <w:spacing w:before="264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1.1.</w:t>
      </w:r>
      <w:r w:rsidR="00001227" w:rsidRPr="00AC4682">
        <w:rPr>
          <w:rFonts w:ascii="Times New Roman" w:hAnsi="Times New Roman" w:cs="Times New Roman"/>
          <w:sz w:val="26"/>
          <w:szCs w:val="26"/>
          <w:lang w:val="uz-Cyrl-UZ"/>
        </w:rPr>
        <w:t>Разр</w:t>
      </w:r>
      <w:r w:rsidRPr="00AC4682">
        <w:rPr>
          <w:rFonts w:ascii="Times New Roman" w:hAnsi="Times New Roman" w:cs="Times New Roman"/>
          <w:sz w:val="26"/>
          <w:szCs w:val="26"/>
          <w:lang w:val="uz-Cyrl-UZ"/>
        </w:rPr>
        <w:t>аботать проект электроснабжени</w:t>
      </w:r>
      <w:r w:rsidR="000C0593">
        <w:rPr>
          <w:rFonts w:ascii="Times New Roman" w:hAnsi="Times New Roman" w:cs="Times New Roman"/>
          <w:sz w:val="26"/>
          <w:szCs w:val="26"/>
          <w:lang w:val="uz-Cyrl-UZ"/>
        </w:rPr>
        <w:t>я</w:t>
      </w:r>
      <w:r w:rsidR="000C0593">
        <w:rPr>
          <w:rFonts w:ascii="Times New Roman" w:hAnsi="Times New Roman" w:cs="Times New Roman"/>
          <w:sz w:val="26"/>
          <w:szCs w:val="26"/>
        </w:rPr>
        <w:t>;</w:t>
      </w:r>
    </w:p>
    <w:p w:rsidR="00001227" w:rsidRPr="00AC4682" w:rsidRDefault="00AC4682" w:rsidP="00C504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lastRenderedPageBreak/>
        <w:t>1.2.</w:t>
      </w:r>
      <w:r w:rsidR="000C0593">
        <w:rPr>
          <w:rFonts w:ascii="Times New Roman" w:hAnsi="Times New Roman" w:cs="Times New Roman"/>
          <w:sz w:val="26"/>
          <w:szCs w:val="26"/>
        </w:rPr>
        <w:t xml:space="preserve">Получить </w:t>
      </w:r>
      <w:proofErr w:type="spellStart"/>
      <w:r w:rsidR="000C0593">
        <w:rPr>
          <w:rFonts w:ascii="Times New Roman" w:hAnsi="Times New Roman" w:cs="Times New Roman"/>
          <w:sz w:val="26"/>
          <w:szCs w:val="26"/>
        </w:rPr>
        <w:t>топосъё</w:t>
      </w:r>
      <w:r w:rsidR="00001227" w:rsidRPr="00AC4682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001227" w:rsidRPr="00AC4682">
        <w:rPr>
          <w:rFonts w:ascii="Times New Roman" w:hAnsi="Times New Roman" w:cs="Times New Roman"/>
          <w:sz w:val="26"/>
          <w:szCs w:val="26"/>
        </w:rPr>
        <w:t xml:space="preserve"> для</w:t>
      </w:r>
      <w:r w:rsidR="000C0593">
        <w:rPr>
          <w:rFonts w:ascii="Times New Roman" w:hAnsi="Times New Roman" w:cs="Times New Roman"/>
          <w:sz w:val="26"/>
          <w:szCs w:val="26"/>
        </w:rPr>
        <w:t xml:space="preserve"> земельных работ;</w:t>
      </w:r>
    </w:p>
    <w:p w:rsidR="00001227" w:rsidRPr="00AC4682" w:rsidRDefault="00AC4682" w:rsidP="00C504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1.3.</w:t>
      </w:r>
      <w:r w:rsidR="00001227" w:rsidRPr="00AC4682">
        <w:rPr>
          <w:rFonts w:ascii="Times New Roman" w:hAnsi="Times New Roman" w:cs="Times New Roman"/>
          <w:sz w:val="26"/>
          <w:szCs w:val="26"/>
        </w:rPr>
        <w:t xml:space="preserve">Монтаж новых двух независимых кабельных линий от РУ-10/0,4 </w:t>
      </w:r>
      <w:proofErr w:type="spellStart"/>
      <w:r w:rsidR="00001227" w:rsidRPr="00AC4682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001227" w:rsidRPr="00AC4682">
        <w:rPr>
          <w:rFonts w:ascii="Times New Roman" w:hAnsi="Times New Roman" w:cs="Times New Roman"/>
          <w:sz w:val="26"/>
          <w:szCs w:val="26"/>
        </w:rPr>
        <w:t xml:space="preserve"> ООО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01227" w:rsidRPr="00AC4682">
        <w:rPr>
          <w:rFonts w:ascii="Times New Roman" w:hAnsi="Times New Roman" w:cs="Times New Roman"/>
          <w:sz w:val="26"/>
          <w:szCs w:val="26"/>
        </w:rPr>
        <w:t>«</w:t>
      </w:r>
      <w:r w:rsidR="00001227" w:rsidRPr="00AC4682">
        <w:rPr>
          <w:rFonts w:ascii="Times New Roman" w:hAnsi="Times New Roman" w:cs="Times New Roman"/>
          <w:sz w:val="26"/>
          <w:szCs w:val="26"/>
          <w:lang w:val="en-US"/>
        </w:rPr>
        <w:t>ASTRUM</w:t>
      </w:r>
      <w:r w:rsidR="00001227" w:rsidRPr="00AC4682">
        <w:rPr>
          <w:rFonts w:ascii="Times New Roman" w:hAnsi="Times New Roman" w:cs="Times New Roman"/>
          <w:sz w:val="26"/>
          <w:szCs w:val="26"/>
        </w:rPr>
        <w:t xml:space="preserve">» до ВРУ 0,4 </w:t>
      </w:r>
      <w:proofErr w:type="spellStart"/>
      <w:r w:rsidR="00001227" w:rsidRPr="00AC4682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001227" w:rsidRPr="00AC4682">
        <w:rPr>
          <w:rFonts w:ascii="Times New Roman" w:hAnsi="Times New Roman" w:cs="Times New Roman"/>
          <w:sz w:val="26"/>
          <w:szCs w:val="26"/>
        </w:rPr>
        <w:t xml:space="preserve"> ЦОО АКБ «</w:t>
      </w:r>
      <w:proofErr w:type="spellStart"/>
      <w:r w:rsidR="00001227" w:rsidRPr="00AC4682">
        <w:rPr>
          <w:rFonts w:ascii="Times New Roman" w:hAnsi="Times New Roman" w:cs="Times New Roman"/>
          <w:sz w:val="26"/>
          <w:szCs w:val="26"/>
        </w:rPr>
        <w:t>Капиталбанк</w:t>
      </w:r>
      <w:proofErr w:type="spellEnd"/>
      <w:r w:rsidR="00001227" w:rsidRPr="00AC4682">
        <w:rPr>
          <w:rFonts w:ascii="Times New Roman" w:hAnsi="Times New Roman" w:cs="Times New Roman"/>
          <w:sz w:val="26"/>
          <w:szCs w:val="26"/>
        </w:rPr>
        <w:t xml:space="preserve">» протяженностью </w:t>
      </w:r>
      <w:r w:rsidR="00001227" w:rsidRPr="00AC4682">
        <w:rPr>
          <w:rFonts w:ascii="Times New Roman" w:hAnsi="Times New Roman" w:cs="Times New Roman"/>
          <w:sz w:val="26"/>
          <w:szCs w:val="26"/>
          <w:lang w:val="uz-Cyrl-UZ"/>
        </w:rPr>
        <w:t>220</w:t>
      </w:r>
      <w:r w:rsidR="000C0593">
        <w:rPr>
          <w:rFonts w:ascii="Times New Roman" w:hAnsi="Times New Roman" w:cs="Times New Roman"/>
          <w:sz w:val="26"/>
          <w:szCs w:val="26"/>
        </w:rPr>
        <w:t>м/п;</w:t>
      </w:r>
    </w:p>
    <w:p w:rsidR="00001227" w:rsidRPr="00AC4682" w:rsidRDefault="00AC4682" w:rsidP="00C504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1.4.</w:t>
      </w:r>
      <w:r w:rsidR="00001227" w:rsidRPr="00AC4682">
        <w:rPr>
          <w:rFonts w:ascii="Times New Roman" w:hAnsi="Times New Roman" w:cs="Times New Roman"/>
          <w:sz w:val="26"/>
          <w:szCs w:val="26"/>
        </w:rPr>
        <w:t>Монтаж до</w:t>
      </w:r>
      <w:r w:rsidR="000C0593">
        <w:rPr>
          <w:rFonts w:ascii="Times New Roman" w:hAnsi="Times New Roman" w:cs="Times New Roman"/>
          <w:sz w:val="26"/>
          <w:szCs w:val="26"/>
        </w:rPr>
        <w:t>полнительной ячейки на отходящую линию</w:t>
      </w:r>
      <w:r w:rsidR="00001227" w:rsidRPr="00AC4682">
        <w:rPr>
          <w:rFonts w:ascii="Times New Roman" w:hAnsi="Times New Roman" w:cs="Times New Roman"/>
          <w:sz w:val="26"/>
          <w:szCs w:val="26"/>
        </w:rPr>
        <w:t xml:space="preserve"> РУ-о,4 </w:t>
      </w:r>
      <w:proofErr w:type="spellStart"/>
      <w:r w:rsidR="00001227" w:rsidRPr="00AC4682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001227" w:rsidRPr="00AC4682">
        <w:rPr>
          <w:rFonts w:ascii="Times New Roman" w:hAnsi="Times New Roman" w:cs="Times New Roman"/>
          <w:sz w:val="26"/>
          <w:szCs w:val="26"/>
        </w:rPr>
        <w:t xml:space="preserve"> ООО «</w:t>
      </w:r>
      <w:r w:rsidR="00001227" w:rsidRPr="00AC4682">
        <w:rPr>
          <w:rFonts w:ascii="Times New Roman" w:hAnsi="Times New Roman" w:cs="Times New Roman"/>
          <w:sz w:val="26"/>
          <w:szCs w:val="26"/>
          <w:lang w:val="en-US"/>
        </w:rPr>
        <w:t>ASTRUM</w:t>
      </w:r>
      <w:r w:rsidR="00001227" w:rsidRPr="00AC4682">
        <w:rPr>
          <w:rFonts w:ascii="Times New Roman" w:hAnsi="Times New Roman" w:cs="Times New Roman"/>
          <w:sz w:val="26"/>
          <w:szCs w:val="26"/>
        </w:rPr>
        <w:t>»</w:t>
      </w:r>
      <w:r w:rsidR="000C0593">
        <w:rPr>
          <w:rFonts w:ascii="Times New Roman" w:hAnsi="Times New Roman" w:cs="Times New Roman"/>
          <w:sz w:val="26"/>
          <w:szCs w:val="26"/>
        </w:rPr>
        <w:t>;</w:t>
      </w:r>
    </w:p>
    <w:p w:rsidR="00001227" w:rsidRDefault="00AC4682" w:rsidP="00C504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1.5.</w:t>
      </w:r>
      <w:r w:rsidR="00001227" w:rsidRPr="00AC4682">
        <w:rPr>
          <w:rFonts w:ascii="Times New Roman" w:hAnsi="Times New Roman" w:cs="Times New Roman"/>
          <w:sz w:val="26"/>
          <w:szCs w:val="26"/>
        </w:rPr>
        <w:t xml:space="preserve">Монтаж защитного контура заземления </w:t>
      </w:r>
      <w:r w:rsidR="000C0593">
        <w:rPr>
          <w:rFonts w:ascii="Times New Roman" w:hAnsi="Times New Roman" w:cs="Times New Roman"/>
          <w:sz w:val="26"/>
          <w:szCs w:val="26"/>
        </w:rPr>
        <w:t>ВРУ-0,4кВ ЦОО АКБ «</w:t>
      </w:r>
      <w:proofErr w:type="spellStart"/>
      <w:r w:rsidR="000C0593">
        <w:rPr>
          <w:rFonts w:ascii="Times New Roman" w:hAnsi="Times New Roman" w:cs="Times New Roman"/>
          <w:sz w:val="26"/>
          <w:szCs w:val="26"/>
        </w:rPr>
        <w:t>Капиталбанк</w:t>
      </w:r>
      <w:proofErr w:type="spellEnd"/>
      <w:r w:rsidR="000C0593">
        <w:rPr>
          <w:rFonts w:ascii="Times New Roman" w:hAnsi="Times New Roman" w:cs="Times New Roman"/>
          <w:sz w:val="26"/>
          <w:szCs w:val="26"/>
        </w:rPr>
        <w:t>»;</w:t>
      </w:r>
    </w:p>
    <w:p w:rsidR="003F3FF8" w:rsidRPr="003F3FF8" w:rsidRDefault="003F3FF8" w:rsidP="00C504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1.6.Монтаж ГР</w:t>
      </w:r>
      <w:r>
        <w:rPr>
          <w:rFonts w:ascii="Times New Roman" w:hAnsi="Times New Roman" w:cs="Times New Roman"/>
          <w:sz w:val="26"/>
          <w:szCs w:val="26"/>
        </w:rPr>
        <w:t xml:space="preserve">Щ-400А </w:t>
      </w:r>
      <w:r>
        <w:rPr>
          <w:rFonts w:ascii="Times New Roman" w:hAnsi="Times New Roman" w:cs="Times New Roman"/>
          <w:sz w:val="26"/>
          <w:szCs w:val="26"/>
          <w:lang w:val="en-US"/>
        </w:rPr>
        <w:t>IP</w:t>
      </w:r>
      <w:r w:rsidR="000C0593">
        <w:rPr>
          <w:rFonts w:ascii="Times New Roman" w:hAnsi="Times New Roman" w:cs="Times New Roman"/>
          <w:sz w:val="26"/>
          <w:szCs w:val="26"/>
        </w:rPr>
        <w:t>-54;</w:t>
      </w:r>
    </w:p>
    <w:p w:rsidR="003F3FF8" w:rsidRPr="003F3FF8" w:rsidRDefault="003F3FF8" w:rsidP="00C504B8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F3FF8">
        <w:rPr>
          <w:rFonts w:ascii="Times New Roman" w:hAnsi="Times New Roman" w:cs="Times New Roman"/>
          <w:sz w:val="26"/>
          <w:szCs w:val="26"/>
        </w:rPr>
        <w:t>1.7.</w:t>
      </w:r>
      <w:r w:rsidR="00542DF4">
        <w:rPr>
          <w:rFonts w:ascii="Times New Roman" w:hAnsi="Times New Roman" w:cs="Times New Roman"/>
          <w:sz w:val="26"/>
          <w:szCs w:val="26"/>
        </w:rPr>
        <w:t xml:space="preserve"> </w:t>
      </w:r>
      <w:r w:rsidR="0052411A">
        <w:rPr>
          <w:rFonts w:ascii="Times New Roman" w:hAnsi="Times New Roman" w:cs="Times New Roman"/>
          <w:sz w:val="26"/>
          <w:szCs w:val="26"/>
          <w:lang w:val="uz-Cyrl-UZ"/>
        </w:rPr>
        <w:t xml:space="preserve">Монтаж </w:t>
      </w:r>
      <w:r w:rsidR="000C0593">
        <w:rPr>
          <w:rFonts w:ascii="Times New Roman" w:hAnsi="Times New Roman" w:cs="Times New Roman"/>
          <w:sz w:val="26"/>
          <w:szCs w:val="26"/>
          <w:lang w:val="uz-Cyrl-UZ"/>
        </w:rPr>
        <w:t xml:space="preserve">прибор </w:t>
      </w:r>
      <w:r w:rsidR="0052411A">
        <w:rPr>
          <w:rFonts w:ascii="Times New Roman" w:hAnsi="Times New Roman" w:cs="Times New Roman"/>
          <w:sz w:val="26"/>
          <w:szCs w:val="26"/>
          <w:lang w:val="uz-Cyrl-UZ"/>
        </w:rPr>
        <w:t>учёт</w:t>
      </w:r>
      <w:r w:rsidR="000C0593">
        <w:rPr>
          <w:rFonts w:ascii="Times New Roman" w:hAnsi="Times New Roman" w:cs="Times New Roman"/>
          <w:sz w:val="26"/>
          <w:szCs w:val="26"/>
          <w:lang w:val="uz-Cyrl-UZ"/>
        </w:rPr>
        <w:t>а электроэнергии на ВВОД 1.2;</w:t>
      </w:r>
    </w:p>
    <w:p w:rsidR="00001227" w:rsidRPr="00AC4682" w:rsidRDefault="00001227" w:rsidP="00AC4682">
      <w:pPr>
        <w:spacing w:before="264" w:after="264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C468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C0316" w:rsidRPr="00AC468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A910B1" w:rsidRPr="000012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Задание СМР.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Прокладку кабельных линий проводить </w:t>
      </w:r>
      <w:r w:rsidR="00542DF4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542D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3AF8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526F5E" w:rsidRP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Монтаж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кабельных линий выполнить кабелем марки 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АВВГ 4х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240</w:t>
      </w:r>
      <w:r w:rsidR="00853EAA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мм2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установки промежуточных муфт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6F5E" w:rsidRP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Монтаж конура </w:t>
      </w:r>
      <w:proofErr w:type="spellStart"/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заземлениея</w:t>
      </w:r>
      <w:proofErr w:type="spellEnd"/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Прокладку кабельных линий под дорогами и пересекаемыми коммуникациями проводить в трубах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АЦ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Прокладку кабельных линий над тоннелем выполнить в трубах ПНД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 ПЭ8х10 на расстоянии 1м от на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ружной стенки лотка теплотрассы;</w:t>
      </w:r>
    </w:p>
    <w:p w:rsidR="00A910B1" w:rsidRPr="00B12949" w:rsidRDefault="00AC4682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Прокладку кабельных линий вести согласно П</w:t>
      </w:r>
      <w:r w:rsidR="001F3D92">
        <w:rPr>
          <w:rFonts w:ascii="Times New Roman" w:eastAsia="Times New Roman" w:hAnsi="Times New Roman" w:cs="Times New Roman"/>
          <w:sz w:val="26"/>
          <w:szCs w:val="26"/>
          <w:lang w:eastAsia="ru-RU"/>
        </w:rPr>
        <w:t>УЭ и КМК 3.05.06.97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1BF4" w:rsidRDefault="00AC4682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526F5E"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Работы должны выполнятся по графику согласованному с Заказчиком</w:t>
      </w:r>
      <w:r w:rsidR="000C05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26"/>
        <w:tblW w:w="9072" w:type="dxa"/>
        <w:tblLook w:val="04A0" w:firstRow="1" w:lastRow="0" w:firstColumn="1" w:lastColumn="0" w:noHBand="0" w:noVBand="1"/>
      </w:tblPr>
      <w:tblGrid>
        <w:gridCol w:w="973"/>
        <w:gridCol w:w="4868"/>
        <w:gridCol w:w="1500"/>
        <w:gridCol w:w="1731"/>
      </w:tblGrid>
      <w:tr w:rsidR="00AC4682" w:rsidRPr="00311BF4" w:rsidTr="005D2022">
        <w:trPr>
          <w:trHeight w:val="68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proofErr w:type="spellStart"/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передаваемой документации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Отметка о </w:t>
            </w:r>
            <w:proofErr w:type="spellStart"/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</w:t>
            </w:r>
            <w:proofErr w:type="spellEnd"/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AC4682" w:rsidRPr="00311BF4" w:rsidTr="005D2022">
        <w:trPr>
          <w:trHeight w:val="22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7C20B9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Рабочий проект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4682" w:rsidRPr="00B222FD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+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4682" w:rsidRPr="00311BF4" w:rsidTr="005D2022">
        <w:trPr>
          <w:trHeight w:val="22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682" w:rsidRPr="00694836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694836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7C20B9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b/>
                <w:iCs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uz-Cyrl-UZ"/>
              </w:rPr>
              <w:t>Топографическая испольнительная сёмка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682" w:rsidRPr="00B222FD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4682" w:rsidRPr="00311BF4" w:rsidTr="005D2022">
        <w:trPr>
          <w:trHeight w:val="22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682" w:rsidRPr="00D17B84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17B84">
              <w:rPr>
                <w:rFonts w:ascii="Times New Roman" w:eastAsia="Times New Roman" w:hAnsi="Times New Roman" w:cs="Times New Roman"/>
                <w:iCs/>
                <w:color w:val="000000"/>
              </w:rPr>
              <w:t>Исполнительная схема прокладки кабельных сетей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682" w:rsidRPr="00526F5E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4682" w:rsidRPr="00311BF4" w:rsidTr="005D2022">
        <w:trPr>
          <w:trHeight w:val="22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682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Акт техничес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 готовности электромонтажных</w:t>
            </w:r>
          </w:p>
          <w:p w:rsidR="00AC4682" w:rsidRPr="00D17B84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682" w:rsidRPr="00B222FD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4682" w:rsidRPr="00311BF4" w:rsidTr="005D2022">
        <w:trPr>
          <w:trHeight w:val="22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Ведомость смонтированного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4682" w:rsidRPr="00B222FD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4682" w:rsidRPr="00311BF4" w:rsidTr="005D2022">
        <w:trPr>
          <w:trHeight w:val="22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Журнал прокладки кабелей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4682" w:rsidRPr="00B222FD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4682" w:rsidRPr="00311BF4" w:rsidTr="005D2022">
        <w:trPr>
          <w:trHeight w:val="22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Акт приемки траншей под монтаж кабеля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4682" w:rsidRPr="00B222FD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4682" w:rsidRPr="00311BF4" w:rsidTr="005D2022">
        <w:trPr>
          <w:trHeight w:val="223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АКТ освид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етельствования скрытых работ по</w:t>
            </w:r>
          </w:p>
          <w:p w:rsidR="00AC4682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прокладке элект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ропроводок по стенам, потолкам,</w:t>
            </w:r>
          </w:p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в полу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4682" w:rsidRPr="00B222FD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4682" w:rsidRPr="00311BF4" w:rsidTr="005D2022">
        <w:trPr>
          <w:trHeight w:val="448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82" w:rsidRPr="007C20B9" w:rsidRDefault="000C0593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Протокол испытания электрооборудования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4682" w:rsidRPr="00B222FD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+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4682" w:rsidRPr="00311BF4" w:rsidTr="005D2022">
        <w:trPr>
          <w:trHeight w:val="448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4682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4682" w:rsidRPr="00311BF4" w:rsidRDefault="00AC4682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628" w:rsidRPr="00311BF4" w:rsidTr="005D2022">
        <w:trPr>
          <w:trHeight w:val="74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628" w:rsidRPr="00311BF4" w:rsidRDefault="00581628" w:rsidP="00AC4682">
            <w:pPr>
              <w:tabs>
                <w:tab w:val="num" w:pos="720"/>
              </w:tabs>
              <w:spacing w:after="0" w:line="360" w:lineRule="auto"/>
              <w:ind w:left="-538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628" w:rsidRPr="00311BF4" w:rsidRDefault="00581628" w:rsidP="00AC4682">
            <w:pPr>
              <w:tabs>
                <w:tab w:val="num" w:pos="720"/>
              </w:tabs>
              <w:spacing w:after="0" w:line="360" w:lineRule="auto"/>
              <w:ind w:left="-3" w:right="57"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628" w:rsidRDefault="00581628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val="uz-Cyrl-U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628" w:rsidRPr="00311BF4" w:rsidRDefault="00581628" w:rsidP="00AC4682">
            <w:pPr>
              <w:tabs>
                <w:tab w:val="num" w:pos="720"/>
              </w:tabs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0B9" w:rsidRDefault="007C20B9" w:rsidP="00D17B8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0B1" w:rsidRPr="00B12949" w:rsidRDefault="008928D5" w:rsidP="00A910B1">
      <w:pPr>
        <w:spacing w:before="264" w:after="26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3</w:t>
      </w:r>
      <w:r w:rsidR="00526F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.</w:t>
      </w:r>
      <w:r w:rsidR="00A910B1" w:rsidRPr="00B1294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Дополнительные условия.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Работы по модернизации кабельных линий должны производится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остановки </w:t>
      </w:r>
      <w:r w:rsid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</w:t>
      </w:r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При производстве работ принять меры для предотвращения повреждения действующих кабельных линий, находящихся в работе</w:t>
      </w:r>
    </w:p>
    <w:p w:rsidR="00A910B1" w:rsidRPr="00B12949" w:rsidRDefault="008866EC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напряжением;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При проведении </w:t>
      </w:r>
      <w:hyperlink r:id="rId5" w:tooltip="Земляные работы" w:history="1">
        <w:r w:rsidR="00A910B1"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земляных работ</w:t>
        </w:r>
      </w:hyperlink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Подрядчик своими силами и</w:t>
      </w:r>
    </w:p>
    <w:p w:rsidR="00A910B1" w:rsidRPr="00B12949" w:rsidRDefault="00A910B1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средствами производит восстановление </w:t>
      </w:r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благоустройство мест раскопок;</w:t>
      </w:r>
    </w:p>
    <w:p w:rsidR="00A910B1" w:rsidRPr="00C03B01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Замены участков кабельных линий </w:t>
      </w:r>
      <w:r w:rsidR="00C03B01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(от ТП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ООО “</w:t>
      </w:r>
      <w:r w:rsidR="007C20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ASTRUM</w:t>
      </w:r>
      <w:r w:rsidR="007C20B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”</w:t>
      </w:r>
      <w:r w:rsidR="008866E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до ВРУ-о,4кВ банке);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.5. Подрядчик при производстве работ проводит все согласования с </w:t>
      </w:r>
      <w:hyperlink r:id="rId6" w:tooltip="Владелец" w:history="1">
        <w:r w:rsidR="00A910B1"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владельцами</w:t>
        </w:r>
      </w:hyperlink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пересекаемых кабельных линий, дорожными службами и другими организациями, коммуникации которых попадают в зону проведения </w:t>
      </w:r>
      <w:hyperlink r:id="rId7" w:tooltip="Ремонтные работы" w:history="1">
        <w:r w:rsidR="00A910B1"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ремонтных работ</w:t>
        </w:r>
      </w:hyperlink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542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работы по модернизации кабельных линий выполняются</w:t>
      </w:r>
      <w:r w:rsidR="0009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098C">
        <w:rPr>
          <w:rFonts w:ascii="Arial" w:hAnsi="Arial" w:cs="Arial"/>
          <w:color w:val="202124"/>
          <w:shd w:val="clear" w:color="auto" w:fill="FFFFFF"/>
        </w:rPr>
        <w:t xml:space="preserve">за счет 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Подрядчика – из его мате</w:t>
      </w:r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риалов, его силами и средствами;</w:t>
      </w:r>
    </w:p>
    <w:p w:rsidR="00A910B1" w:rsidRPr="00B12949" w:rsidRDefault="008928D5" w:rsidP="004F38B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.7. Подрядчик обязан предоставить и согласовать с Зак</w:t>
      </w:r>
      <w:r w:rsidR="008866EC">
        <w:rPr>
          <w:rFonts w:ascii="Times New Roman" w:eastAsia="Times New Roman" w:hAnsi="Times New Roman" w:cs="Times New Roman"/>
          <w:sz w:val="26"/>
          <w:szCs w:val="26"/>
          <w:lang w:eastAsia="ru-RU"/>
        </w:rPr>
        <w:t>азчиком график проведения работ;</w:t>
      </w:r>
    </w:p>
    <w:p w:rsidR="00970354" w:rsidRDefault="008928D5" w:rsidP="00B8582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.8. После </w:t>
      </w:r>
      <w:hyperlink r:id="rId8" w:tooltip="Выполнение работ" w:history="1">
        <w:r w:rsidR="00A910B1" w:rsidRPr="00B129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выполнения работ</w:t>
        </w:r>
      </w:hyperlink>
      <w:r w:rsidR="00A910B1" w:rsidRPr="00B1294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Подрядчик предоставляет Заказчику приемо-сдаточную документацию</w:t>
      </w:r>
      <w:r w:rsidR="00542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 согласно ПТЭЭП.</w:t>
      </w:r>
    </w:p>
    <w:p w:rsidR="00B33D28" w:rsidRDefault="00B33D28" w:rsidP="00B8582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3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90AF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86DB6"/>
    <w:multiLevelType w:val="hybridMultilevel"/>
    <w:tmpl w:val="8B5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2C"/>
    <w:multiLevelType w:val="hybridMultilevel"/>
    <w:tmpl w:val="2E749574"/>
    <w:lvl w:ilvl="0" w:tplc="052EF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B1"/>
    <w:rsid w:val="00001227"/>
    <w:rsid w:val="00095058"/>
    <w:rsid w:val="000C0593"/>
    <w:rsid w:val="000D0E67"/>
    <w:rsid w:val="00190AE9"/>
    <w:rsid w:val="001C2100"/>
    <w:rsid w:val="001F3D92"/>
    <w:rsid w:val="00280F92"/>
    <w:rsid w:val="002C0316"/>
    <w:rsid w:val="00311BF4"/>
    <w:rsid w:val="00342D03"/>
    <w:rsid w:val="003F098C"/>
    <w:rsid w:val="003F3757"/>
    <w:rsid w:val="003F3FF8"/>
    <w:rsid w:val="00425058"/>
    <w:rsid w:val="004818E7"/>
    <w:rsid w:val="004F38B6"/>
    <w:rsid w:val="0052272D"/>
    <w:rsid w:val="0052411A"/>
    <w:rsid w:val="00524E32"/>
    <w:rsid w:val="00526F5E"/>
    <w:rsid w:val="00532F90"/>
    <w:rsid w:val="00542DF4"/>
    <w:rsid w:val="00562443"/>
    <w:rsid w:val="00581628"/>
    <w:rsid w:val="00590B23"/>
    <w:rsid w:val="005B18CD"/>
    <w:rsid w:val="005B5323"/>
    <w:rsid w:val="005C0FA6"/>
    <w:rsid w:val="005D2022"/>
    <w:rsid w:val="00601D52"/>
    <w:rsid w:val="00623236"/>
    <w:rsid w:val="00683668"/>
    <w:rsid w:val="0069009E"/>
    <w:rsid w:val="00694836"/>
    <w:rsid w:val="006D15DA"/>
    <w:rsid w:val="007209D9"/>
    <w:rsid w:val="007446DC"/>
    <w:rsid w:val="00750FD2"/>
    <w:rsid w:val="007679C7"/>
    <w:rsid w:val="00783DD5"/>
    <w:rsid w:val="0079300E"/>
    <w:rsid w:val="007C20B9"/>
    <w:rsid w:val="007D3AF8"/>
    <w:rsid w:val="007F0BE5"/>
    <w:rsid w:val="008178DE"/>
    <w:rsid w:val="008272D9"/>
    <w:rsid w:val="00853EAA"/>
    <w:rsid w:val="00880265"/>
    <w:rsid w:val="008866EC"/>
    <w:rsid w:val="00890E85"/>
    <w:rsid w:val="008928D5"/>
    <w:rsid w:val="008A2D75"/>
    <w:rsid w:val="008A33A7"/>
    <w:rsid w:val="008B7AF8"/>
    <w:rsid w:val="008D0D23"/>
    <w:rsid w:val="00900A38"/>
    <w:rsid w:val="0093443D"/>
    <w:rsid w:val="00940BBA"/>
    <w:rsid w:val="00970354"/>
    <w:rsid w:val="009829AD"/>
    <w:rsid w:val="009D04FD"/>
    <w:rsid w:val="009F145B"/>
    <w:rsid w:val="009F6C75"/>
    <w:rsid w:val="00A910B1"/>
    <w:rsid w:val="00AC4682"/>
    <w:rsid w:val="00AD0FC5"/>
    <w:rsid w:val="00AE73F7"/>
    <w:rsid w:val="00B12949"/>
    <w:rsid w:val="00B222FD"/>
    <w:rsid w:val="00B33D28"/>
    <w:rsid w:val="00B34DEC"/>
    <w:rsid w:val="00B8582F"/>
    <w:rsid w:val="00BA797A"/>
    <w:rsid w:val="00C03B01"/>
    <w:rsid w:val="00C11A84"/>
    <w:rsid w:val="00C3245E"/>
    <w:rsid w:val="00C37FA6"/>
    <w:rsid w:val="00C504B8"/>
    <w:rsid w:val="00C57582"/>
    <w:rsid w:val="00C7362B"/>
    <w:rsid w:val="00CE5596"/>
    <w:rsid w:val="00D17B84"/>
    <w:rsid w:val="00D4418E"/>
    <w:rsid w:val="00D67A2A"/>
    <w:rsid w:val="00D81608"/>
    <w:rsid w:val="00DC24F7"/>
    <w:rsid w:val="00DE56E7"/>
    <w:rsid w:val="00E13ED7"/>
    <w:rsid w:val="00F32576"/>
    <w:rsid w:val="00F32E76"/>
    <w:rsid w:val="00F60C82"/>
    <w:rsid w:val="00FC05E9"/>
    <w:rsid w:val="00FC1261"/>
    <w:rsid w:val="00F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F4FB"/>
  <w15:chartTrackingRefBased/>
  <w15:docId w15:val="{DC462574-F44B-430B-9C39-0F2609A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09505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0950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0950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50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95058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9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95058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311BF4"/>
    <w:pPr>
      <w:numPr>
        <w:numId w:val="1"/>
      </w:numPr>
      <w:contextualSpacing/>
    </w:pPr>
  </w:style>
  <w:style w:type="paragraph" w:styleId="ab">
    <w:name w:val="List Paragraph"/>
    <w:basedOn w:val="a0"/>
    <w:uiPriority w:val="34"/>
    <w:qFormat/>
    <w:rsid w:val="0068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243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76293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300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remontn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ladeletc/" TargetMode="External"/><Relationship Id="rId5" Type="http://schemas.openxmlformats.org/officeDocument/2006/relationships/hyperlink" Target="https://pandia.ru/text/category/zemlyanie_rabo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Murodali Normatov</dc:creator>
  <cp:keywords/>
  <dc:description/>
  <cp:lastModifiedBy>Abrorbek Urinboev</cp:lastModifiedBy>
  <cp:revision>2</cp:revision>
  <cp:lastPrinted>2023-01-04T04:50:00Z</cp:lastPrinted>
  <dcterms:created xsi:type="dcterms:W3CDTF">2023-01-25T06:12:00Z</dcterms:created>
  <dcterms:modified xsi:type="dcterms:W3CDTF">2023-01-25T06:12:00Z</dcterms:modified>
</cp:coreProperties>
</file>