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0A" w:rsidRDefault="002B60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352.5pt">
            <v:imagedata r:id="rId4" o:title="IMG_1651"/>
          </v:shape>
        </w:pict>
      </w:r>
    </w:p>
    <w:p w:rsidR="00966E0A" w:rsidRPr="00966E0A" w:rsidRDefault="00966E0A" w:rsidP="00966E0A"/>
    <w:p w:rsidR="00966E0A" w:rsidRPr="00966E0A" w:rsidRDefault="00966E0A" w:rsidP="00966E0A">
      <w:pPr>
        <w:rPr>
          <w:rFonts w:eastAsia="Times New Roman"/>
          <w:b/>
        </w:rPr>
      </w:pPr>
      <w:r>
        <w:t xml:space="preserve">                                                           </w:t>
      </w:r>
      <w:r w:rsidRPr="00966E0A">
        <w:rPr>
          <w:rFonts w:eastAsia="Times New Roman"/>
          <w:b/>
          <w:color w:val="FF0000"/>
        </w:rPr>
        <w:t>Техническое задание:  </w:t>
      </w:r>
    </w:p>
    <w:p w:rsidR="00966E0A" w:rsidRDefault="00966E0A" w:rsidP="00966E0A">
      <w:pPr>
        <w:rPr>
          <w:rFonts w:eastAsia="Times New Roman"/>
        </w:rPr>
      </w:pPr>
      <w:r>
        <w:rPr>
          <w:rFonts w:eastAsia="Times New Roman"/>
        </w:rPr>
        <w:t>   </w:t>
      </w:r>
      <w:r w:rsidR="002B60D2">
        <w:rPr>
          <w:rFonts w:eastAsia="Times New Roman"/>
        </w:rPr>
        <w:t>Демонтаж старых,</w:t>
      </w:r>
      <w:r>
        <w:rPr>
          <w:rFonts w:eastAsia="Times New Roman"/>
        </w:rPr>
        <w:t xml:space="preserve"> </w:t>
      </w:r>
      <w:r w:rsidR="002B60D2" w:rsidRPr="002B60D2">
        <w:rPr>
          <w:rFonts w:eastAsia="Times New Roman"/>
        </w:rPr>
        <w:t>Изготовление и установк</w:t>
      </w:r>
      <w:r w:rsidR="002B60D2">
        <w:rPr>
          <w:rFonts w:eastAsia="Times New Roman"/>
        </w:rPr>
        <w:t>а</w:t>
      </w:r>
      <w:r w:rsidR="002B60D2" w:rsidRPr="002B60D2">
        <w:rPr>
          <w:rFonts w:eastAsia="Times New Roman"/>
        </w:rPr>
        <w:t xml:space="preserve"> объёмны</w:t>
      </w:r>
      <w:r w:rsidR="002B60D2">
        <w:rPr>
          <w:rFonts w:eastAsia="Times New Roman"/>
        </w:rPr>
        <w:t>х</w:t>
      </w:r>
      <w:r w:rsidR="002B60D2" w:rsidRPr="002B60D2">
        <w:rPr>
          <w:rFonts w:eastAsia="Times New Roman"/>
        </w:rPr>
        <w:t xml:space="preserve"> световые букв </w:t>
      </w:r>
      <w:r>
        <w:rPr>
          <w:rFonts w:eastAsia="Times New Roman"/>
        </w:rPr>
        <w:t xml:space="preserve">на крыше здании </w:t>
      </w:r>
      <w:proofErr w:type="spellStart"/>
      <w:r>
        <w:rPr>
          <w:rFonts w:eastAsia="Times New Roman"/>
        </w:rPr>
        <w:t>ул.Жангох</w:t>
      </w:r>
      <w:proofErr w:type="spellEnd"/>
      <w:r>
        <w:rPr>
          <w:rFonts w:eastAsia="Times New Roman"/>
        </w:rPr>
        <w:t xml:space="preserve"> д.2.</w:t>
      </w:r>
      <w:r w:rsidR="00E13B5F">
        <w:rPr>
          <w:rFonts w:eastAsia="Times New Roman"/>
        </w:rPr>
        <w:t xml:space="preserve"> Высота букв 3 м.</w:t>
      </w:r>
    </w:p>
    <w:p w:rsidR="00966E0A" w:rsidRDefault="00966E0A" w:rsidP="00966E0A">
      <w:pPr>
        <w:rPr>
          <w:rFonts w:eastAsia="Times New Roman"/>
        </w:rPr>
      </w:pPr>
      <w:bookmarkStart w:id="0" w:name="_GoBack"/>
      <w:r>
        <w:rPr>
          <w:rFonts w:eastAsia="Times New Roman"/>
        </w:rPr>
        <w:t>    Внутри букв и логотипа необходимо сделать металл каркас из профильной трубы 20х20х1.5мм. профильные трубы покрасить порошковой краской в белый цвет.</w:t>
      </w:r>
    </w:p>
    <w:bookmarkEnd w:id="0"/>
    <w:p w:rsidR="00966E0A" w:rsidRDefault="00966E0A" w:rsidP="00966E0A">
      <w:pPr>
        <w:rPr>
          <w:rFonts w:eastAsia="Times New Roman"/>
        </w:rPr>
      </w:pPr>
      <w:r>
        <w:rPr>
          <w:rFonts w:eastAsia="Times New Roman"/>
        </w:rPr>
        <w:t xml:space="preserve">    Задняя часть букв и логотипа сделать из металлического листа 1—1,2мм. Боковую часть букв и логотипа сделать из </w:t>
      </w:r>
      <w:proofErr w:type="spellStart"/>
      <w:proofErr w:type="gramStart"/>
      <w:r>
        <w:rPr>
          <w:rFonts w:eastAsia="Times New Roman"/>
        </w:rPr>
        <w:t>алюкобонда</w:t>
      </w:r>
      <w:proofErr w:type="spellEnd"/>
      <w:r>
        <w:rPr>
          <w:rFonts w:eastAsia="Times New Roman"/>
        </w:rPr>
        <w:t xml:space="preserve">  1</w:t>
      </w:r>
      <w:proofErr w:type="gramEnd"/>
      <w:r>
        <w:rPr>
          <w:rFonts w:eastAsia="Times New Roman"/>
        </w:rPr>
        <w:t>,5—1,8мм.</w:t>
      </w:r>
    </w:p>
    <w:p w:rsidR="00966E0A" w:rsidRDefault="00966E0A" w:rsidP="00966E0A">
      <w:pPr>
        <w:rPr>
          <w:rFonts w:eastAsia="Times New Roman"/>
        </w:rPr>
      </w:pPr>
      <w:r>
        <w:rPr>
          <w:rFonts w:eastAsia="Times New Roman"/>
        </w:rPr>
        <w:t xml:space="preserve">    Лицевая часть логотипа из алюминиевого композитного </w:t>
      </w:r>
      <w:proofErr w:type="spellStart"/>
      <w:r>
        <w:rPr>
          <w:rFonts w:eastAsia="Times New Roman"/>
        </w:rPr>
        <w:t>панеля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Алюкабонд</w:t>
      </w:r>
      <w:proofErr w:type="spellEnd"/>
      <w:r>
        <w:rPr>
          <w:rFonts w:eastAsia="Times New Roman"/>
        </w:rPr>
        <w:t xml:space="preserve">) фирмы </w:t>
      </w:r>
      <w:proofErr w:type="spellStart"/>
      <w:r>
        <w:rPr>
          <w:rFonts w:eastAsia="Times New Roman"/>
        </w:rPr>
        <w:t>Alumax</w:t>
      </w:r>
      <w:proofErr w:type="spellEnd"/>
      <w:r>
        <w:rPr>
          <w:rFonts w:eastAsia="Times New Roman"/>
        </w:rPr>
        <w:t xml:space="preserve"> 8820 жёлтый, </w:t>
      </w:r>
    </w:p>
    <w:p w:rsidR="00966E0A" w:rsidRDefault="00966E0A" w:rsidP="00966E0A">
      <w:pPr>
        <w:rPr>
          <w:rFonts w:eastAsia="Times New Roman"/>
        </w:rPr>
      </w:pPr>
      <w:r>
        <w:rPr>
          <w:rFonts w:eastAsia="Times New Roman"/>
        </w:rPr>
        <w:t xml:space="preserve">    Лицевая часть букв из чёрного алюминиевого композитного </w:t>
      </w:r>
      <w:proofErr w:type="spellStart"/>
      <w:r>
        <w:rPr>
          <w:rFonts w:eastAsia="Times New Roman"/>
        </w:rPr>
        <w:t>панеля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Алюкабонд</w:t>
      </w:r>
      <w:proofErr w:type="spellEnd"/>
      <w:r>
        <w:rPr>
          <w:rFonts w:eastAsia="Times New Roman"/>
        </w:rPr>
        <w:t xml:space="preserve">) фирмы </w:t>
      </w:r>
      <w:proofErr w:type="spellStart"/>
      <w:r>
        <w:rPr>
          <w:rFonts w:eastAsia="Times New Roman"/>
        </w:rPr>
        <w:t>Alumax</w:t>
      </w:r>
      <w:proofErr w:type="spellEnd"/>
      <w:r>
        <w:rPr>
          <w:rFonts w:eastAsia="Times New Roman"/>
        </w:rPr>
        <w:t>.</w:t>
      </w:r>
    </w:p>
    <w:p w:rsidR="00966E0A" w:rsidRDefault="00966E0A" w:rsidP="00966E0A">
      <w:pPr>
        <w:rPr>
          <w:rFonts w:eastAsia="Times New Roman"/>
        </w:rPr>
      </w:pPr>
      <w:r>
        <w:rPr>
          <w:rFonts w:eastAsia="Times New Roman"/>
        </w:rPr>
        <w:t>    Старый металл каркас букв на крыше необходимо усилить под новые буквы и грунтовать, покрасить. </w:t>
      </w:r>
    </w:p>
    <w:p w:rsidR="00966E0A" w:rsidRDefault="00966E0A" w:rsidP="00966E0A">
      <w:pPr>
        <w:rPr>
          <w:rFonts w:eastAsia="Times New Roman"/>
        </w:rPr>
      </w:pPr>
      <w:r>
        <w:rPr>
          <w:rFonts w:eastAsia="Times New Roman"/>
        </w:rPr>
        <w:t>    На лицевой части букв установить точечный диод белого цвета на каждые 5 см. На лицевой части логотипа установить точечный диод жёлтого цвета каждые 5 см.</w:t>
      </w:r>
    </w:p>
    <w:p w:rsidR="00966E0A" w:rsidRDefault="00966E0A" w:rsidP="00966E0A">
      <w:pPr>
        <w:rPr>
          <w:rFonts w:eastAsia="Times New Roman"/>
        </w:rPr>
      </w:pPr>
      <w:r>
        <w:rPr>
          <w:rFonts w:eastAsia="Times New Roman"/>
        </w:rPr>
        <w:t>    Подрядчику необходимо утилизировать старые буквы и логотип.</w:t>
      </w:r>
    </w:p>
    <w:p w:rsidR="000277A5" w:rsidRPr="00966E0A" w:rsidRDefault="00966E0A" w:rsidP="00966E0A">
      <w:pPr>
        <w:rPr>
          <w:rFonts w:eastAsia="Times New Roman"/>
        </w:rPr>
      </w:pPr>
      <w:r>
        <w:rPr>
          <w:rFonts w:eastAsia="Times New Roman"/>
        </w:rPr>
        <w:t>     </w:t>
      </w:r>
      <w:proofErr w:type="spellStart"/>
      <w:r>
        <w:rPr>
          <w:rFonts w:eastAsia="Times New Roman"/>
        </w:rPr>
        <w:t>Кабел</w:t>
      </w:r>
      <w:proofErr w:type="spellEnd"/>
      <w:r>
        <w:rPr>
          <w:rFonts w:eastAsia="Times New Roman"/>
        </w:rPr>
        <w:t xml:space="preserve"> 2х2.5 </w:t>
      </w:r>
      <w:proofErr w:type="spellStart"/>
      <w:r>
        <w:rPr>
          <w:rFonts w:eastAsia="Times New Roman"/>
        </w:rPr>
        <w:t>многожирный</w:t>
      </w:r>
      <w:proofErr w:type="spellEnd"/>
      <w:r>
        <w:rPr>
          <w:rFonts w:eastAsia="Times New Roman"/>
        </w:rPr>
        <w:t xml:space="preserve">, кабель будет защищен </w:t>
      </w:r>
      <w:proofErr w:type="spellStart"/>
      <w:r>
        <w:rPr>
          <w:rFonts w:eastAsia="Times New Roman"/>
        </w:rPr>
        <w:t>гофрой</w:t>
      </w:r>
      <w:proofErr w:type="spellEnd"/>
    </w:p>
    <w:sectPr w:rsidR="000277A5" w:rsidRPr="0096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A7"/>
    <w:rsid w:val="000277A5"/>
    <w:rsid w:val="002B60D2"/>
    <w:rsid w:val="004D05A7"/>
    <w:rsid w:val="00966E0A"/>
    <w:rsid w:val="00E1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4347B"/>
  <w15:chartTrackingRefBased/>
  <w15:docId w15:val="{D8F61583-B049-4300-888D-7BD8346B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Ismoil Tohirjonov</dc:creator>
  <cp:keywords/>
  <dc:description/>
  <cp:lastModifiedBy>Ilyas Uralbaev</cp:lastModifiedBy>
  <cp:revision>4</cp:revision>
  <dcterms:created xsi:type="dcterms:W3CDTF">2025-07-08T08:01:00Z</dcterms:created>
  <dcterms:modified xsi:type="dcterms:W3CDTF">2025-07-10T10:43:00Z</dcterms:modified>
</cp:coreProperties>
</file>